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7C30" w14:textId="77777777" w:rsidR="007A2BF6" w:rsidRDefault="007A2BF6" w:rsidP="007A2BF6">
      <w:pPr>
        <w:tabs>
          <w:tab w:val="left" w:pos="0"/>
        </w:tabs>
        <w:spacing w:line="240" w:lineRule="auto"/>
        <w:ind w:firstLine="0"/>
        <w:jc w:val="center"/>
        <w:rPr>
          <w:b/>
          <w:szCs w:val="28"/>
        </w:rPr>
      </w:pPr>
      <w:bookmarkStart w:id="0" w:name="_Hlk32923006"/>
      <w:bookmarkStart w:id="1" w:name="_Hlk33019754"/>
      <w:r>
        <w:rPr>
          <w:noProof/>
        </w:rPr>
        <w:drawing>
          <wp:inline distT="0" distB="0" distL="0" distR="0" wp14:anchorId="0AFDEB08" wp14:editId="4A2E4AC7">
            <wp:extent cx="5052938" cy="1266825"/>
            <wp:effectExtent l="0" t="0" r="0" b="0"/>
            <wp:docPr id="1" name="Рисунок 1" descr="C:\Users\Zarina\AppData\Local\Microsoft\Windows\Temporary Internet Files\Content.Outlook\NPRDH00G\блан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rina\AppData\Local\Microsoft\Windows\Temporary Internet Files\Content.Outlook\NPRDH00G\бланк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908" cy="129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A0778" w14:textId="77777777" w:rsidR="007A2BF6" w:rsidRDefault="007A2BF6" w:rsidP="007A2BF6">
      <w:pPr>
        <w:tabs>
          <w:tab w:val="left" w:pos="426"/>
          <w:tab w:val="left" w:pos="3544"/>
        </w:tabs>
        <w:spacing w:line="240" w:lineRule="auto"/>
        <w:jc w:val="center"/>
        <w:rPr>
          <w:b/>
          <w:szCs w:val="28"/>
        </w:rPr>
      </w:pPr>
    </w:p>
    <w:bookmarkEnd w:id="0"/>
    <w:bookmarkEnd w:id="1"/>
    <w:p w14:paraId="2ABD607B" w14:textId="77777777" w:rsidR="00FD3DE2" w:rsidRPr="00AC499A" w:rsidRDefault="00FD3DE2" w:rsidP="00FD3DE2">
      <w:pPr>
        <w:jc w:val="center"/>
        <w:rPr>
          <w:b/>
          <w:szCs w:val="28"/>
        </w:rPr>
      </w:pPr>
      <w:r w:rsidRPr="00AC499A">
        <w:rPr>
          <w:b/>
          <w:szCs w:val="28"/>
        </w:rPr>
        <w:t>ИЗВЕЩЕНИЕ</w:t>
      </w:r>
    </w:p>
    <w:p w14:paraId="3E2B27D9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о проведении закупки</w:t>
      </w:r>
    </w:p>
    <w:p w14:paraId="18A48F85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на право заключения договора</w:t>
      </w:r>
    </w:p>
    <w:p w14:paraId="7C229311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FD3DE2" w:rsidRPr="00AC499A" w14:paraId="3F2085D5" w14:textId="77777777" w:rsidTr="0009716B">
        <w:trPr>
          <w:trHeight w:val="429"/>
        </w:trPr>
        <w:tc>
          <w:tcPr>
            <w:tcW w:w="3397" w:type="dxa"/>
            <w:shd w:val="clear" w:color="auto" w:fill="auto"/>
            <w:vAlign w:val="center"/>
          </w:tcPr>
          <w:p w14:paraId="5570E464" w14:textId="46792CB5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</w:t>
            </w:r>
            <w:r w:rsidR="00664B0C">
              <w:rPr>
                <w:sz w:val="24"/>
                <w:szCs w:val="24"/>
              </w:rPr>
              <w:t>351/Д-АС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F6BBD9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539" w:type="dxa"/>
            <w:shd w:val="clear" w:color="auto" w:fill="auto"/>
            <w:vAlign w:val="center"/>
          </w:tcPr>
          <w:p w14:paraId="229166C6" w14:textId="3F5B93F8" w:rsidR="00FD3DE2" w:rsidRPr="00AC499A" w:rsidRDefault="00FD3DE2" w:rsidP="00AE049F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proofErr w:type="gramStart"/>
            <w:r w:rsidRPr="00AC499A">
              <w:rPr>
                <w:sz w:val="24"/>
                <w:szCs w:val="24"/>
              </w:rPr>
              <w:t>«</w:t>
            </w:r>
            <w:r w:rsidR="000D4D83">
              <w:rPr>
                <w:sz w:val="24"/>
                <w:szCs w:val="24"/>
              </w:rPr>
              <w:t xml:space="preserve"> </w:t>
            </w:r>
            <w:r w:rsidR="00664B0C">
              <w:rPr>
                <w:sz w:val="24"/>
                <w:szCs w:val="24"/>
              </w:rPr>
              <w:t>07</w:t>
            </w:r>
            <w:proofErr w:type="gramEnd"/>
            <w:r w:rsidR="000D4D83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 xml:space="preserve">» </w:t>
            </w:r>
            <w:r w:rsidR="00664B0C">
              <w:rPr>
                <w:sz w:val="24"/>
                <w:szCs w:val="24"/>
              </w:rPr>
              <w:t>апреля</w:t>
            </w:r>
            <w:r w:rsidRPr="00AC499A">
              <w:rPr>
                <w:sz w:val="24"/>
                <w:szCs w:val="24"/>
              </w:rPr>
              <w:t xml:space="preserve"> 20</w:t>
            </w:r>
            <w:r w:rsidR="00FB356A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5DBB164B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  <w:lang w:val="en-US"/>
        </w:rPr>
      </w:pPr>
    </w:p>
    <w:p w14:paraId="6D5313E2" w14:textId="6F52735C" w:rsidR="00FD3DE2" w:rsidRPr="00AC499A" w:rsidRDefault="00FD3DE2" w:rsidP="00FD3DE2">
      <w:pPr>
        <w:pStyle w:val="aff6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Способ закупки: </w:t>
      </w:r>
      <w:r w:rsidR="00294572">
        <w:t xml:space="preserve">открытый запрос предложений </w:t>
      </w:r>
      <w:bookmarkStart w:id="2" w:name="_GoBack"/>
      <w:bookmarkEnd w:id="2"/>
    </w:p>
    <w:p w14:paraId="272EC0BC" w14:textId="3B103641" w:rsidR="00FD3DE2" w:rsidRPr="00720ABD" w:rsidRDefault="0009716B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i/>
        </w:rPr>
      </w:pPr>
      <w:r w:rsidRPr="0009716B">
        <w:rPr>
          <w:i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FD6219F" w14:textId="77777777" w:rsidR="00720ABD" w:rsidRPr="00A33DC1" w:rsidRDefault="00720ABD" w:rsidP="00720ABD">
      <w:pPr>
        <w:widowControl w:val="0"/>
        <w:numPr>
          <w:ilvl w:val="1"/>
          <w:numId w:val="8"/>
        </w:numPr>
        <w:tabs>
          <w:tab w:val="clear" w:pos="0"/>
          <w:tab w:val="num" w:pos="1134"/>
          <w:tab w:val="left" w:pos="1276"/>
          <w:tab w:val="left" w:pos="3544"/>
        </w:tabs>
        <w:autoSpaceDE w:val="0"/>
        <w:autoSpaceDN w:val="0"/>
        <w:adjustRightInd w:val="0"/>
        <w:spacing w:line="240" w:lineRule="auto"/>
        <w:ind w:left="851" w:hanging="851"/>
        <w:outlineLvl w:val="0"/>
        <w:rPr>
          <w:sz w:val="24"/>
          <w:szCs w:val="24"/>
        </w:rPr>
      </w:pPr>
      <w:r w:rsidRPr="00A33DC1">
        <w:rPr>
          <w:color w:val="000000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3" w:name="_Toc422209950"/>
      <w:bookmarkStart w:id="4" w:name="_Toc422226770"/>
      <w:bookmarkStart w:id="5" w:name="_Toc422244122"/>
      <w:r>
        <w:rPr>
          <w:sz w:val="24"/>
          <w:szCs w:val="24"/>
        </w:rPr>
        <w:t>П</w:t>
      </w:r>
      <w:r w:rsidRPr="00A33DC1">
        <w:rPr>
          <w:sz w:val="24"/>
          <w:szCs w:val="24"/>
        </w:rPr>
        <w:t>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</w:t>
      </w:r>
      <w:r>
        <w:rPr>
          <w:sz w:val="24"/>
          <w:szCs w:val="24"/>
        </w:rPr>
        <w:t xml:space="preserve"> за №2-20 от 29.01.20г.</w:t>
      </w:r>
      <w:r w:rsidRPr="00A33DC1">
        <w:rPr>
          <w:sz w:val="24"/>
          <w:szCs w:val="24"/>
        </w:rPr>
        <w:t xml:space="preserve"> (далее - Положение о закупках).</w:t>
      </w:r>
      <w:bookmarkEnd w:id="3"/>
      <w:bookmarkEnd w:id="4"/>
      <w:bookmarkEnd w:id="5"/>
    </w:p>
    <w:p w14:paraId="0E222724" w14:textId="77777777" w:rsidR="00720ABD" w:rsidRPr="00720ABD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10" w:history="1">
        <w:r w:rsidR="00720ABD" w:rsidRPr="00720ABD">
          <w:rPr>
            <w:rStyle w:val="a9"/>
            <w:lang w:val="en-US"/>
          </w:rPr>
          <w:t>www</w:t>
        </w:r>
        <w:r w:rsidR="00720ABD" w:rsidRPr="00720ABD">
          <w:rPr>
            <w:rStyle w:val="a9"/>
          </w:rPr>
          <w:t>.</w:t>
        </w:r>
        <w:proofErr w:type="spellStart"/>
        <w:r w:rsidR="00720ABD" w:rsidRPr="00720ABD">
          <w:rPr>
            <w:rStyle w:val="a9"/>
            <w:lang w:val="en-US"/>
          </w:rPr>
          <w:t>sangtuda</w:t>
        </w:r>
        <w:proofErr w:type="spellEnd"/>
        <w:r w:rsidR="00720ABD" w:rsidRPr="00720ABD">
          <w:rPr>
            <w:rStyle w:val="a9"/>
          </w:rPr>
          <w:t>.</w:t>
        </w:r>
        <w:r w:rsidR="00720ABD" w:rsidRPr="00720ABD">
          <w:rPr>
            <w:rStyle w:val="a9"/>
            <w:lang w:val="en-US"/>
          </w:rPr>
          <w:t>com</w:t>
        </w:r>
      </w:hyperlink>
    </w:p>
    <w:p w14:paraId="7EE3BD88" w14:textId="3536B09C" w:rsidR="00FD3DE2" w:rsidRPr="00AC499A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Отмена закупки: </w:t>
      </w:r>
      <w:r w:rsidRPr="00720ABD"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Pr="00720ABD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Pr="00720ABD">
        <w:rPr>
          <w:color w:val="000000"/>
        </w:rPr>
        <w:t xml:space="preserve">организатор закупки/заказчик </w:t>
      </w:r>
      <w:r w:rsidRPr="00720ABD">
        <w:rPr>
          <w:rStyle w:val="FontStyle128"/>
          <w:sz w:val="24"/>
          <w:szCs w:val="24"/>
        </w:rPr>
        <w:t>вправе</w:t>
      </w:r>
      <w:r w:rsidRPr="00720AB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01EB1447" w14:textId="13454FC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Наименование Заказчика</w:t>
      </w:r>
      <w:r w:rsidR="00294572">
        <w:t xml:space="preserve"> и Организатора закупки</w:t>
      </w:r>
      <w:r w:rsidRPr="00AC499A">
        <w:t>:</w:t>
      </w:r>
    </w:p>
    <w:p w14:paraId="628C6D17" w14:textId="77777777" w:rsidR="00720ABD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ОАО «Сангтудинская ГЭС».</w:t>
      </w:r>
    </w:p>
    <w:p w14:paraId="4041F27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Место нахождения: 734024, </w:t>
      </w:r>
      <w:bookmarkStart w:id="6" w:name="_Hlk33709993"/>
      <w:r w:rsidRPr="00A33DC1">
        <w:rPr>
          <w:sz w:val="24"/>
          <w:szCs w:val="24"/>
        </w:rPr>
        <w:t xml:space="preserve">Республика </w:t>
      </w:r>
      <w:bookmarkStart w:id="7" w:name="_Hlk32915226"/>
      <w:r w:rsidRPr="00A33DC1">
        <w:rPr>
          <w:sz w:val="24"/>
          <w:szCs w:val="24"/>
        </w:rPr>
        <w:t xml:space="preserve">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 xml:space="preserve">, ул. Айни 48, </w:t>
      </w:r>
    </w:p>
    <w:p w14:paraId="3CFF60F3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БЦ «Созидание», Блок «А», 10 этаж.</w:t>
      </w:r>
      <w:bookmarkEnd w:id="7"/>
    </w:p>
    <w:bookmarkEnd w:id="6"/>
    <w:p w14:paraId="2C371A14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Почтовый адрес: 734024,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48.</w:t>
      </w:r>
    </w:p>
    <w:p w14:paraId="58F035E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rFonts w:eastAsia="Calibri"/>
          <w:sz w:val="24"/>
          <w:szCs w:val="24"/>
        </w:rPr>
        <w:t xml:space="preserve">Контактное лицо по организационным вопросам: Каримов Фарух </w:t>
      </w:r>
      <w:proofErr w:type="spellStart"/>
      <w:r w:rsidRPr="00A33DC1">
        <w:rPr>
          <w:rFonts w:eastAsia="Calibri"/>
          <w:sz w:val="24"/>
          <w:szCs w:val="24"/>
        </w:rPr>
        <w:t>Бахриддинович</w:t>
      </w:r>
      <w:proofErr w:type="spellEnd"/>
      <w:r w:rsidRPr="00A33DC1">
        <w:rPr>
          <w:rFonts w:eastAsia="Calibri"/>
          <w:sz w:val="24"/>
          <w:szCs w:val="24"/>
        </w:rPr>
        <w:t>.</w:t>
      </w:r>
    </w:p>
    <w:p w14:paraId="1250A115" w14:textId="13CF35E2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Контактный телефон: </w:t>
      </w:r>
      <w:r w:rsidRPr="00A33DC1">
        <w:rPr>
          <w:bCs/>
          <w:sz w:val="24"/>
          <w:szCs w:val="24"/>
        </w:rPr>
        <w:t>+992 44 600 83 14</w:t>
      </w:r>
      <w:r w:rsidR="00294572">
        <w:rPr>
          <w:bCs/>
          <w:sz w:val="24"/>
          <w:szCs w:val="24"/>
        </w:rPr>
        <w:t>.</w:t>
      </w:r>
    </w:p>
    <w:p w14:paraId="3A406504" w14:textId="77777777" w:rsidR="00720ABD" w:rsidRPr="00A33DC1" w:rsidRDefault="00720ABD" w:rsidP="00720ABD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A33DC1">
        <w:rPr>
          <w:sz w:val="24"/>
          <w:szCs w:val="24"/>
        </w:rPr>
        <w:t xml:space="preserve">Адрес электронной почты: </w:t>
      </w:r>
      <w:hyperlink r:id="rId11" w:history="1">
        <w:r w:rsidRPr="00A33DC1">
          <w:rPr>
            <w:bCs/>
            <w:color w:val="0000FF" w:themeColor="hyperlink"/>
            <w:sz w:val="24"/>
            <w:szCs w:val="24"/>
            <w:u w:val="single"/>
          </w:rPr>
          <w:t>f.karimov@sangtuda.com</w:t>
        </w:r>
      </w:hyperlink>
      <w:r w:rsidRPr="00A33DC1">
        <w:rPr>
          <w:bCs/>
          <w:sz w:val="24"/>
          <w:szCs w:val="24"/>
        </w:rPr>
        <w:t>.</w:t>
      </w:r>
    </w:p>
    <w:p w14:paraId="40CEBCAE" w14:textId="2C3A47E8" w:rsidR="00FD3DE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закупки: право заключения договора</w:t>
      </w:r>
    </w:p>
    <w:p w14:paraId="5629330E" w14:textId="1077561A" w:rsidR="00FD3DE2" w:rsidRPr="00AC499A" w:rsidRDefault="00FD3DE2" w:rsidP="00720AB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>Краткое описание предмета закупки</w:t>
      </w:r>
      <w:r w:rsidR="00FB356A" w:rsidRPr="00AC499A">
        <w:t>: в соответствии с</w:t>
      </w:r>
      <w:r w:rsidRPr="00AC499A">
        <w:t xml:space="preserve"> разделом 6 «Техническая часть» Закупочной документации.</w:t>
      </w:r>
    </w:p>
    <w:p w14:paraId="059883BF" w14:textId="4A6407C1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договора:</w:t>
      </w:r>
      <w:r w:rsidR="006244E4">
        <w:t xml:space="preserve"> </w:t>
      </w:r>
      <w:r w:rsidR="006244E4" w:rsidRPr="009E7FBB">
        <w:rPr>
          <w:b/>
        </w:rPr>
        <w:t>приобретение, монтаж и наладка системы автоматического пожаротушения складских помещений и здания архива.</w:t>
      </w:r>
    </w:p>
    <w:p w14:paraId="3F5F37AD" w14:textId="0BDDF1A5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Объем поставляемых товаров</w:t>
      </w:r>
      <w:r w:rsidR="006244E4" w:rsidRPr="00AC499A">
        <w:rPr>
          <w:rStyle w:val="FontStyle128"/>
          <w:sz w:val="24"/>
          <w:szCs w:val="24"/>
        </w:rPr>
        <w:t>/выполнения работ/оказания услуг</w:t>
      </w:r>
      <w:r w:rsidRPr="00AC499A">
        <w:t>:</w:t>
      </w:r>
      <w:r w:rsidR="006244E4">
        <w:t xml:space="preserve"> </w:t>
      </w:r>
      <w:r w:rsidRPr="006244E4">
        <w:t>в соответствии с разделом 6 «Техническая часть» Закупочной документации.</w:t>
      </w:r>
    </w:p>
    <w:p w14:paraId="42E7CFD9" w14:textId="77777777" w:rsidR="00FD3DE2" w:rsidRPr="00AC499A" w:rsidRDefault="00FD3DE2" w:rsidP="00FD3DE2">
      <w:pPr>
        <w:pStyle w:val="afa"/>
        <w:tabs>
          <w:tab w:val="left" w:pos="851"/>
        </w:tabs>
        <w:spacing w:before="0" w:line="240" w:lineRule="auto"/>
        <w:ind w:left="851"/>
        <w:rPr>
          <w:sz w:val="24"/>
        </w:rPr>
      </w:pPr>
      <w:r w:rsidRPr="00AC499A">
        <w:rPr>
          <w:sz w:val="24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4946EA42" w14:textId="39B09891" w:rsidR="00FD3DE2" w:rsidRPr="00AC499A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</w:rPr>
        <w:t xml:space="preserve">Сроки поставки товара/выполнения работ/оказания услуг: </w:t>
      </w:r>
      <w:r w:rsidRPr="006244E4">
        <w:t>в соответствии с разделом 6 «Техническая часть» Закупочной документации</w:t>
      </w:r>
      <w:r w:rsidRPr="006244E4">
        <w:rPr>
          <w:color w:val="548DD4"/>
        </w:rPr>
        <w:t>.</w:t>
      </w:r>
    </w:p>
    <w:p w14:paraId="1295598F" w14:textId="187336FF" w:rsidR="00FD3DE2" w:rsidRPr="00693571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поставки </w:t>
      </w:r>
      <w:r w:rsidR="006244E4" w:rsidRPr="00AC499A">
        <w:rPr>
          <w:rStyle w:val="FontStyle128"/>
          <w:sz w:val="24"/>
          <w:szCs w:val="24"/>
        </w:rPr>
        <w:t>товара/выполнения работ/оказания услуг</w:t>
      </w:r>
      <w:r w:rsidRPr="00AC499A">
        <w:t>:</w:t>
      </w:r>
      <w:r w:rsidR="006244E4">
        <w:t xml:space="preserve"> </w:t>
      </w:r>
      <w:r w:rsidRPr="00693571">
        <w:t>в соответствии с разделом 6 «Техническая часть» Закупочной документации.</w:t>
      </w:r>
    </w:p>
    <w:p w14:paraId="06996DAA" w14:textId="7D1AC1B3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Сведения о начальной (максимальной) цене договора (лота):</w:t>
      </w:r>
      <w:r w:rsidR="006244E4">
        <w:rPr>
          <w:rStyle w:val="FontStyle128"/>
          <w:sz w:val="24"/>
          <w:szCs w:val="24"/>
        </w:rPr>
        <w:t xml:space="preserve"> пять миллионов семьсот шестьдесят три тысячи двадцать девять сомони, 13 </w:t>
      </w:r>
      <w:proofErr w:type="spellStart"/>
      <w:r w:rsidR="006244E4">
        <w:rPr>
          <w:rStyle w:val="FontStyle128"/>
          <w:sz w:val="24"/>
          <w:szCs w:val="24"/>
        </w:rPr>
        <w:t>дирам</w:t>
      </w:r>
      <w:proofErr w:type="spellEnd"/>
      <w:r w:rsidR="006244E4">
        <w:rPr>
          <w:rStyle w:val="FontStyle128"/>
          <w:sz w:val="24"/>
          <w:szCs w:val="24"/>
        </w:rPr>
        <w:t xml:space="preserve"> </w:t>
      </w:r>
      <w:r w:rsidR="006244E4" w:rsidRPr="006244E4">
        <w:rPr>
          <w:rStyle w:val="FontStyle128"/>
          <w:b/>
          <w:sz w:val="24"/>
          <w:szCs w:val="24"/>
        </w:rPr>
        <w:t>(5 763 029, 13)</w:t>
      </w:r>
      <w:r w:rsidR="006244E4">
        <w:rPr>
          <w:rStyle w:val="FontStyle128"/>
          <w:b/>
          <w:sz w:val="24"/>
          <w:szCs w:val="24"/>
        </w:rPr>
        <w:t>.</w:t>
      </w:r>
    </w:p>
    <w:p w14:paraId="40C00FDD" w14:textId="089223B5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обязательств, связанных с подачей заявки на участие в закупке</w:t>
      </w:r>
      <w:proofErr w:type="gramStart"/>
      <w:r w:rsidRPr="00AC499A">
        <w:t>:</w:t>
      </w:r>
      <w:proofErr w:type="gramEnd"/>
      <w:r w:rsidR="006244E4">
        <w:t xml:space="preserve"> не требуется.</w:t>
      </w:r>
    </w:p>
    <w:p w14:paraId="31C9B43F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214B5EC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0F93DAD5" w14:textId="06B2EC3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rPr>
          <w:rStyle w:val="FontStyle128"/>
          <w:sz w:val="24"/>
          <w:szCs w:val="24"/>
        </w:rPr>
        <w:t xml:space="preserve">Возможность проведения </w:t>
      </w:r>
      <w:r w:rsidRPr="00E0265C">
        <w:t>переторжки</w:t>
      </w:r>
      <w:r w:rsidRPr="00E0265C">
        <w:rPr>
          <w:rStyle w:val="FontStyle128"/>
          <w:sz w:val="24"/>
          <w:szCs w:val="24"/>
        </w:rPr>
        <w:t xml:space="preserve">: </w:t>
      </w:r>
      <w:r w:rsidR="00437669" w:rsidRPr="00E0265C">
        <w:t>возможно.</w:t>
      </w:r>
    </w:p>
    <w:p w14:paraId="363EC46B" w14:textId="0C14EB8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0265C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437669" w:rsidRPr="00E0265C">
        <w:rPr>
          <w:rStyle w:val="FontStyle128"/>
          <w:color w:val="auto"/>
          <w:sz w:val="24"/>
          <w:szCs w:val="24"/>
        </w:rPr>
        <w:t>не предоставляются.</w:t>
      </w:r>
    </w:p>
    <w:p w14:paraId="66148DF9" w14:textId="77777777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t>Срок, место и порядок предоставления закупочной документации:</w:t>
      </w:r>
    </w:p>
    <w:p w14:paraId="3D976638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439473C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546EC148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7F9C3FE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Плата за предоставление закупочной документации не взимается.</w:t>
      </w:r>
    </w:p>
    <w:p w14:paraId="03E0C324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0AAE3B7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 xml:space="preserve">Время предоставления закупочной документации: </w:t>
      </w:r>
      <w:r w:rsidRPr="00E0265C">
        <w:rPr>
          <w:rStyle w:val="FontStyle128"/>
          <w:sz w:val="24"/>
          <w:szCs w:val="24"/>
        </w:rPr>
        <w:t>понедельник - четверг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16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>, пятница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15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sz w:val="24"/>
        </w:rPr>
        <w:t>.</w:t>
      </w:r>
    </w:p>
    <w:p w14:paraId="72B7BA4D" w14:textId="77777777" w:rsidR="006244E4" w:rsidRDefault="00FD3DE2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</w:rPr>
      </w:pPr>
      <w:r w:rsidRPr="00E0265C">
        <w:rPr>
          <w:sz w:val="24"/>
        </w:rPr>
        <w:t xml:space="preserve">Закупочная документация предоставляется: в бумажном виде по адресу </w:t>
      </w:r>
    </w:p>
    <w:p w14:paraId="227CEF03" w14:textId="77777777" w:rsidR="006244E4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 xml:space="preserve">Республика Таджикистан, </w:t>
      </w:r>
      <w:proofErr w:type="spellStart"/>
      <w:r w:rsidRPr="00E0265C">
        <w:rPr>
          <w:sz w:val="24"/>
          <w:szCs w:val="24"/>
        </w:rPr>
        <w:t>г.Душанбе</w:t>
      </w:r>
      <w:proofErr w:type="spellEnd"/>
      <w:r w:rsidRPr="00E0265C">
        <w:rPr>
          <w:sz w:val="24"/>
          <w:szCs w:val="24"/>
        </w:rPr>
        <w:t xml:space="preserve">, ул. Айни 48, БЦ «Созидание», Блок «А», 10 </w:t>
      </w:r>
    </w:p>
    <w:p w14:paraId="16EEC0B2" w14:textId="1235514F" w:rsidR="00FD3DE2" w:rsidRPr="00E0265C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>этаж.</w:t>
      </w:r>
    </w:p>
    <w:p w14:paraId="60631EA4" w14:textId="6577871B" w:rsidR="00FD3DE2" w:rsidRPr="00E45B75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45B75">
        <w:t xml:space="preserve">Дата начала предоставления разъяснений закупочной документации: </w:t>
      </w:r>
      <w:r w:rsidR="00E45B75" w:rsidRPr="00E45B75">
        <w:t>в соответствии с запросом</w:t>
      </w:r>
      <w:r w:rsidR="00E45B75">
        <w:t xml:space="preserve"> Участника</w:t>
      </w:r>
      <w:r w:rsidR="00E45B75" w:rsidRPr="00E45B75">
        <w:t>.</w:t>
      </w:r>
    </w:p>
    <w:p w14:paraId="559B5956" w14:textId="0F31058B" w:rsidR="00FD3DE2" w:rsidRPr="00E45B75" w:rsidRDefault="00FD3DE2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45B75">
        <w:t xml:space="preserve">Дата окончания предоставления разъяснений закупочной документации: </w:t>
      </w:r>
      <w:r w:rsidR="00E45B75" w:rsidRPr="00E45B75">
        <w:t>в соответствии с запросом Участника.</w:t>
      </w:r>
    </w:p>
    <w:p w14:paraId="43BF1754" w14:textId="229ACA17" w:rsidR="00FD3DE2" w:rsidRPr="00171678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 xml:space="preserve">Внесение изменений в закупочную документацию: в соответствии с требованиями, </w:t>
      </w:r>
      <w:r w:rsidRPr="00AC499A">
        <w:rPr>
          <w:rStyle w:val="FontStyle128"/>
          <w:sz w:val="24"/>
          <w:szCs w:val="24"/>
        </w:rPr>
        <w:lastRenderedPageBreak/>
        <w:t>установленными в закупочной документации</w:t>
      </w:r>
      <w:r w:rsidR="00171678">
        <w:rPr>
          <w:rStyle w:val="FontStyle128"/>
          <w:sz w:val="24"/>
          <w:szCs w:val="24"/>
        </w:rPr>
        <w:t>.</w:t>
      </w:r>
    </w:p>
    <w:p w14:paraId="2E364943" w14:textId="187C3C81" w:rsidR="007F6793" w:rsidRDefault="00FD3DE2" w:rsidP="00171678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="00171678" w:rsidRPr="00171678">
        <w:rPr>
          <w:b/>
        </w:rPr>
        <w:t>до 1</w:t>
      </w:r>
      <w:r w:rsidR="00362CD1">
        <w:rPr>
          <w:b/>
        </w:rPr>
        <w:t>1</w:t>
      </w:r>
      <w:r w:rsidR="00171678" w:rsidRPr="00171678">
        <w:rPr>
          <w:b/>
        </w:rPr>
        <w:t>:00 (по местному времени) «</w:t>
      </w:r>
      <w:r w:rsidR="00362CD1">
        <w:rPr>
          <w:b/>
        </w:rPr>
        <w:t>20</w:t>
      </w:r>
      <w:r w:rsidR="00171678" w:rsidRPr="00171678">
        <w:rPr>
          <w:b/>
        </w:rPr>
        <w:t xml:space="preserve">» </w:t>
      </w:r>
      <w:r w:rsidR="009E7FBB">
        <w:rPr>
          <w:b/>
        </w:rPr>
        <w:t>апреля</w:t>
      </w:r>
      <w:r w:rsidR="00171678" w:rsidRPr="00171678">
        <w:rPr>
          <w:b/>
        </w:rPr>
        <w:t xml:space="preserve"> 2020 года</w:t>
      </w:r>
      <w:r w:rsidRPr="00171678">
        <w:t xml:space="preserve"> </w:t>
      </w:r>
      <w:r w:rsidRPr="00AC499A">
        <w:t xml:space="preserve">по адресу: </w:t>
      </w:r>
      <w:r w:rsidR="007F6793">
        <w:t xml:space="preserve">Республика Таджикистан, </w:t>
      </w:r>
      <w:proofErr w:type="spellStart"/>
      <w:r w:rsidR="007F6793">
        <w:t>г.Душанбе</w:t>
      </w:r>
      <w:proofErr w:type="spellEnd"/>
      <w:r w:rsidR="007F6793">
        <w:t xml:space="preserve">, ул. Айни 48, </w:t>
      </w:r>
    </w:p>
    <w:p w14:paraId="14EEB840" w14:textId="3D93F0FB" w:rsidR="00FD3DE2" w:rsidRPr="00AC499A" w:rsidRDefault="007F6793" w:rsidP="00171678">
      <w:pPr>
        <w:pStyle w:val="aff6"/>
        <w:spacing w:before="60" w:after="60"/>
        <w:ind w:left="851"/>
        <w:contextualSpacing w:val="0"/>
        <w:jc w:val="both"/>
        <w:outlineLvl w:val="0"/>
      </w:pPr>
      <w:r>
        <w:t xml:space="preserve">БЦ «Созидание», Блок «А», </w:t>
      </w:r>
      <w:r w:rsidRPr="00D45081">
        <w:t>10 этаж</w:t>
      </w:r>
      <w:r w:rsidR="00A32FE1" w:rsidRPr="00D45081">
        <w:rPr>
          <w:bCs/>
        </w:rPr>
        <w:t>.</w:t>
      </w:r>
      <w:r w:rsidR="00FD3DE2" w:rsidRPr="00D45081">
        <w:t xml:space="preserve"> Время</w:t>
      </w:r>
      <w:r w:rsidR="00FD3DE2" w:rsidRPr="00AC499A">
        <w:t xml:space="preserve"> подачи заявок по рабочим дням: </w:t>
      </w:r>
      <w:r w:rsidR="00FD3DE2" w:rsidRPr="00AC499A">
        <w:rPr>
          <w:rStyle w:val="FontStyle128"/>
          <w:sz w:val="24"/>
          <w:szCs w:val="24"/>
        </w:rPr>
        <w:t>с 09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30</w:t>
      </w:r>
      <w:r w:rsidR="00FD3DE2" w:rsidRPr="00AC499A">
        <w:rPr>
          <w:rStyle w:val="FontStyle128"/>
          <w:sz w:val="24"/>
          <w:szCs w:val="24"/>
        </w:rPr>
        <w:t xml:space="preserve"> до 1</w:t>
      </w:r>
      <w:r w:rsidR="00171678">
        <w:rPr>
          <w:rStyle w:val="FontStyle128"/>
          <w:sz w:val="24"/>
          <w:szCs w:val="24"/>
        </w:rPr>
        <w:t>7</w:t>
      </w:r>
      <w:r w:rsidR="00171678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t>.</w:t>
      </w:r>
    </w:p>
    <w:p w14:paraId="37744417" w14:textId="7B39B8B1" w:rsidR="00A32FE1" w:rsidRPr="00176A49" w:rsidRDefault="00FD3DE2" w:rsidP="00A32FE1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A32FE1" w:rsidRPr="00D3196C">
        <w:rPr>
          <w:b/>
        </w:rPr>
        <w:t>в 1</w:t>
      </w:r>
      <w:r w:rsidR="00362CD1">
        <w:rPr>
          <w:b/>
        </w:rPr>
        <w:t>4</w:t>
      </w:r>
      <w:r w:rsidR="00A32FE1" w:rsidRPr="00D3196C">
        <w:rPr>
          <w:b/>
        </w:rPr>
        <w:t>:</w:t>
      </w:r>
      <w:r w:rsidR="00A32FE1">
        <w:rPr>
          <w:b/>
        </w:rPr>
        <w:t>0</w:t>
      </w:r>
      <w:r w:rsidR="00A32FE1" w:rsidRPr="00D3196C">
        <w:rPr>
          <w:b/>
        </w:rPr>
        <w:t xml:space="preserve">0 (по местному времени) </w:t>
      </w:r>
      <w:bookmarkStart w:id="8" w:name="_Hlk33007025"/>
      <w:r w:rsidR="00A32FE1">
        <w:rPr>
          <w:b/>
        </w:rPr>
        <w:t>«</w:t>
      </w:r>
      <w:r w:rsidR="00362CD1">
        <w:rPr>
          <w:b/>
        </w:rPr>
        <w:t>20</w:t>
      </w:r>
      <w:r w:rsidR="00A32FE1" w:rsidRPr="00D3196C">
        <w:rPr>
          <w:b/>
        </w:rPr>
        <w:t xml:space="preserve"> </w:t>
      </w:r>
      <w:r w:rsidR="009E7FBB">
        <w:rPr>
          <w:b/>
        </w:rPr>
        <w:t>апреля</w:t>
      </w:r>
      <w:r w:rsidR="00A32FE1" w:rsidRPr="00D3196C">
        <w:rPr>
          <w:b/>
        </w:rPr>
        <w:t xml:space="preserve"> 20</w:t>
      </w:r>
      <w:r w:rsidR="00A32FE1">
        <w:rPr>
          <w:b/>
        </w:rPr>
        <w:t>20</w:t>
      </w:r>
      <w:r w:rsidR="00A32FE1" w:rsidRPr="00D3196C">
        <w:rPr>
          <w:b/>
        </w:rPr>
        <w:t xml:space="preserve"> года</w:t>
      </w:r>
      <w:bookmarkEnd w:id="8"/>
      <w:r w:rsidR="00A32FE1" w:rsidRPr="00D3196C">
        <w:t xml:space="preserve"> по адресу: </w:t>
      </w:r>
      <w:r w:rsidR="00A32FE1" w:rsidRPr="00A33DC1">
        <w:t xml:space="preserve">Таджикистан, </w:t>
      </w:r>
      <w:proofErr w:type="spellStart"/>
      <w:r w:rsidR="00A32FE1" w:rsidRPr="00A33DC1">
        <w:t>г.Душанбе</w:t>
      </w:r>
      <w:proofErr w:type="spellEnd"/>
      <w:r w:rsidR="00A32FE1" w:rsidRPr="00A33DC1">
        <w:t>, ул. Айни 48, БЦ «Созидание», Блок «А», 10 этаж.</w:t>
      </w:r>
      <w:r w:rsidR="00A32FE1" w:rsidRPr="00734751" w:rsidDel="00176A49">
        <w:rPr>
          <w:color w:val="548DD4"/>
        </w:rPr>
        <w:t xml:space="preserve"> </w:t>
      </w:r>
      <w:r w:rsidR="00A32FE1" w:rsidRPr="00176A49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="00A32FE1" w:rsidRPr="00CF349C">
        <w:t>нет.</w:t>
      </w:r>
    </w:p>
    <w:p w14:paraId="51C369E5" w14:textId="56B264F5" w:rsidR="00FD3DE2" w:rsidRPr="005C13A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A32FE1" w:rsidRPr="00A32FE1">
        <w:rPr>
          <w:b/>
        </w:rPr>
        <w:t>«</w:t>
      </w:r>
      <w:r w:rsidR="00362CD1">
        <w:rPr>
          <w:b/>
        </w:rPr>
        <w:t>01</w:t>
      </w:r>
      <w:r w:rsidR="00A32FE1" w:rsidRPr="00A32FE1">
        <w:rPr>
          <w:b/>
        </w:rPr>
        <w:t xml:space="preserve">» </w:t>
      </w:r>
      <w:r w:rsidR="00362CD1">
        <w:rPr>
          <w:b/>
        </w:rPr>
        <w:t>мая</w:t>
      </w:r>
      <w:r w:rsidR="00A32FE1" w:rsidRPr="00A32FE1">
        <w:rPr>
          <w:b/>
        </w:rPr>
        <w:t xml:space="preserve"> 2020 года</w:t>
      </w:r>
      <w:r w:rsidR="00A32FE1" w:rsidRPr="00A32FE1">
        <w:t>.</w:t>
      </w:r>
      <w:r w:rsidR="00A32FE1" w:rsidRPr="00A32FE1" w:rsidDel="001E4CCA">
        <w:t xml:space="preserve"> </w:t>
      </w:r>
      <w:r w:rsidR="00A32FE1" w:rsidRPr="00A32FE1">
        <w:t>Организатор закупки вправе, при необходимости, изменить данный срок.</w:t>
      </w:r>
    </w:p>
    <w:p w14:paraId="50C2671C" w14:textId="7AE5E3B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4CFA6CBF" w14:textId="7A483950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3E2AB17B" w14:textId="071BEA10" w:rsidR="00FD3DE2" w:rsidRPr="002B10C3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2B10C3" w:rsidRPr="002B10C3">
        <w:t>возможно.</w:t>
      </w:r>
    </w:p>
    <w:p w14:paraId="06E78A36" w14:textId="677A6BE4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>Подписание протокола о результатах закупки:</w:t>
      </w:r>
      <w:r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2B54CD" w:rsidRPr="002B54CD">
        <w:rPr>
          <w:rStyle w:val="FontStyle128"/>
          <w:color w:val="auto"/>
          <w:sz w:val="24"/>
          <w:szCs w:val="24"/>
          <w:lang w:eastAsia="en-US"/>
        </w:rPr>
        <w:t>не установлено</w:t>
      </w:r>
      <w:r w:rsidR="002B54CD">
        <w:rPr>
          <w:rStyle w:val="FontStyle128"/>
          <w:color w:val="auto"/>
          <w:sz w:val="24"/>
          <w:szCs w:val="24"/>
          <w:lang w:eastAsia="en-US"/>
        </w:rPr>
        <w:t>.</w:t>
      </w:r>
    </w:p>
    <w:p w14:paraId="7BADFAE0" w14:textId="5E89F5B9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AC499A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</w:t>
      </w:r>
      <w:r w:rsidRPr="00E0265C">
        <w:rPr>
          <w:rStyle w:val="FontStyle128"/>
          <w:sz w:val="24"/>
        </w:rPr>
        <w:t>двадцать) дней со дня размещения итогового протокола.</w:t>
      </w:r>
    </w:p>
    <w:p w14:paraId="5C7E6B98" w14:textId="6429744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договора и/или возврата аванса и/или гарантийных обязательств:</w:t>
      </w:r>
      <w:r w:rsidR="00081E7F">
        <w:t xml:space="preserve"> не установлено.</w:t>
      </w:r>
    </w:p>
    <w:p w14:paraId="6E4B214C" w14:textId="66AE6E66" w:rsidR="002B54CD" w:rsidRPr="002B54CD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548DD4"/>
        </w:rPr>
      </w:pPr>
      <w:r w:rsidRPr="00AC499A">
        <w:rPr>
          <w:rStyle w:val="FontStyle128"/>
          <w:sz w:val="24"/>
          <w:szCs w:val="24"/>
        </w:rPr>
        <w:t xml:space="preserve">Валюта закупки: </w:t>
      </w:r>
      <w:r w:rsidR="002B54CD" w:rsidRPr="002B54CD">
        <w:rPr>
          <w:b/>
        </w:rPr>
        <w:t>для компаний - резидентов Республики Таджикистан</w:t>
      </w:r>
      <w:r w:rsidR="002B54CD" w:rsidRPr="002B54CD">
        <w:t xml:space="preserve"> – валютой договора и валютой платежа по договору являются сомони РТ.</w:t>
      </w:r>
    </w:p>
    <w:p w14:paraId="65EC8B27" w14:textId="4CA8FED2" w:rsidR="00FD3DE2" w:rsidRPr="00AC499A" w:rsidRDefault="002B54CD" w:rsidP="002B54CD">
      <w:pPr>
        <w:pStyle w:val="aff6"/>
        <w:spacing w:before="60" w:after="60"/>
        <w:ind w:left="851"/>
        <w:contextualSpacing w:val="0"/>
        <w:jc w:val="both"/>
        <w:outlineLvl w:val="0"/>
      </w:pPr>
      <w:r w:rsidRPr="002B54CD">
        <w:t>Заявки</w:t>
      </w:r>
      <w:r w:rsidRPr="002B54CD">
        <w:rPr>
          <w:b/>
        </w:rPr>
        <w:t xml:space="preserve"> Компаний – не резидентов Республики Таджикистан</w:t>
      </w:r>
      <w:r w:rsidRPr="002B54CD">
        <w:t xml:space="preserve"> могут быть поданы в рублях РФ, долларах США или Евро.</w:t>
      </w:r>
    </w:p>
    <w:p w14:paraId="712CC4FE" w14:textId="02C9761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AC499A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2B54CD" w:rsidRPr="00CF349C">
        <w:t>не допускается.</w:t>
      </w:r>
    </w:p>
    <w:p w14:paraId="5D8E2E4C" w14:textId="3C2C1CBF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47230B">
        <w:rPr>
          <w:rStyle w:val="FontStyle128"/>
          <w:sz w:val="24"/>
          <w:szCs w:val="24"/>
        </w:rPr>
        <w:t xml:space="preserve"> не</w:t>
      </w:r>
      <w:r w:rsidRPr="00AC499A">
        <w:rPr>
          <w:rStyle w:val="FontStyle128"/>
          <w:sz w:val="24"/>
          <w:szCs w:val="24"/>
        </w:rPr>
        <w:t xml:space="preserve"> </w:t>
      </w:r>
      <w:r w:rsidR="002B54CD" w:rsidRPr="002B54CD">
        <w:t>допускается.</w:t>
      </w:r>
    </w:p>
    <w:p w14:paraId="160B8FDC" w14:textId="1D5A6CC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1D0AE53F" w14:textId="460968C5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294E350" w14:textId="6E896EDB" w:rsidR="002B54CD" w:rsidRPr="001B757B" w:rsidRDefault="002B54CD" w:rsidP="002B54CD">
      <w:pPr>
        <w:spacing w:line="240" w:lineRule="auto"/>
        <w:ind w:left="284"/>
        <w:jc w:val="left"/>
        <w:rPr>
          <w:bCs/>
          <w:snapToGrid/>
          <w:sz w:val="24"/>
          <w:szCs w:val="24"/>
        </w:rPr>
      </w:pPr>
      <w:r w:rsidRPr="001B757B">
        <w:rPr>
          <w:bCs/>
          <w:snapToGrid/>
          <w:sz w:val="24"/>
          <w:szCs w:val="24"/>
        </w:rPr>
        <w:t xml:space="preserve">Приложение: Закупочная документация на </w:t>
      </w:r>
      <w:r w:rsidR="00F64B70">
        <w:rPr>
          <w:bCs/>
          <w:snapToGrid/>
          <w:sz w:val="24"/>
          <w:szCs w:val="24"/>
        </w:rPr>
        <w:t xml:space="preserve">140 </w:t>
      </w:r>
      <w:r w:rsidRPr="001B757B">
        <w:rPr>
          <w:bCs/>
          <w:snapToGrid/>
          <w:sz w:val="24"/>
          <w:szCs w:val="24"/>
        </w:rPr>
        <w:t>листах, в 1. экз.</w:t>
      </w:r>
    </w:p>
    <w:p w14:paraId="14E14297" w14:textId="77777777" w:rsidR="002B54CD" w:rsidRPr="001B757B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280ECCC2" w14:textId="77777777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5AD1EA7E" w14:textId="77777777" w:rsidR="002B54CD" w:rsidRPr="001B757B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21DD092" w14:textId="3E0EF4F0" w:rsidR="002B54CD" w:rsidRPr="00CF349C" w:rsidRDefault="002B54CD" w:rsidP="002B54CD">
      <w:pPr>
        <w:spacing w:line="240" w:lineRule="auto"/>
        <w:ind w:firstLine="0"/>
        <w:jc w:val="center"/>
        <w:rPr>
          <w:bCs/>
          <w:snapToGrid/>
          <w:szCs w:val="28"/>
        </w:rPr>
      </w:pPr>
      <w:r w:rsidRPr="00CF349C">
        <w:rPr>
          <w:bCs/>
          <w:snapToGrid/>
          <w:szCs w:val="28"/>
        </w:rPr>
        <w:t xml:space="preserve">Генеральный директор                                                        А.С. </w:t>
      </w:r>
      <w:proofErr w:type="spellStart"/>
      <w:r w:rsidRPr="00CF349C">
        <w:rPr>
          <w:bCs/>
          <w:snapToGrid/>
          <w:szCs w:val="28"/>
        </w:rPr>
        <w:t>Шевнин</w:t>
      </w:r>
      <w:proofErr w:type="spellEnd"/>
    </w:p>
    <w:p w14:paraId="720520F5" w14:textId="49CE5D93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CE8B2F0" w14:textId="56254F3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05BF8DE" w14:textId="291ECF5D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E05E09A" w14:textId="4CB580D7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A1C8B33" w14:textId="6415253A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A420C06" w14:textId="72D3EF82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7984A4F" w14:textId="797124F1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4A32FF5" w14:textId="03738DF8" w:rsidR="009E7FBB" w:rsidRDefault="009E7FBB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31A0CE8" w14:textId="77777777" w:rsidR="009E7FBB" w:rsidRDefault="009E7FBB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296B111" w14:textId="77777777" w:rsidR="002B54CD" w:rsidRPr="001B757B" w:rsidRDefault="002B54CD" w:rsidP="002B54CD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исп.: Каримов Ф.Б.</w:t>
      </w:r>
    </w:p>
    <w:p w14:paraId="187B1A5F" w14:textId="41527AA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тел.: (+992 44 600 83 14)</w:t>
      </w:r>
    </w:p>
    <w:p w14:paraId="14374C41" w14:textId="77777777" w:rsidR="002F61AC" w:rsidRDefault="002F61AC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tbl>
      <w:tblPr>
        <w:tblW w:w="4360" w:type="dxa"/>
        <w:tblInd w:w="2379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FD3DE2" w:rsidRPr="00AC499A" w14:paraId="65B24054" w14:textId="77777777" w:rsidTr="00EB6B6E">
        <w:tc>
          <w:tcPr>
            <w:tcW w:w="4360" w:type="dxa"/>
            <w:shd w:val="clear" w:color="auto" w:fill="auto"/>
            <w:vAlign w:val="center"/>
          </w:tcPr>
          <w:p w14:paraId="2A24ED59" w14:textId="77777777" w:rsidR="00FD3DE2" w:rsidRPr="00AC499A" w:rsidRDefault="00FD3DE2" w:rsidP="00493DE9">
            <w:pPr>
              <w:pStyle w:val="aff6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C499A">
              <w:br w:type="page"/>
            </w:r>
            <w:r w:rsidRPr="00AC499A">
              <w:rPr>
                <w:sz w:val="26"/>
                <w:szCs w:val="26"/>
              </w:rPr>
              <w:br w:type="page"/>
            </w:r>
            <w:r w:rsidRPr="00AC499A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14:paraId="025ABDEC" w14:textId="77777777" w:rsidR="00FD3DE2" w:rsidRPr="00AC499A" w:rsidRDefault="00FD3DE2" w:rsidP="00FD3DE2">
      <w:pPr>
        <w:pStyle w:val="aff6"/>
        <w:spacing w:before="600" w:after="360"/>
        <w:ind w:left="0"/>
        <w:contextualSpacing w:val="0"/>
        <w:jc w:val="center"/>
        <w:rPr>
          <w:b/>
        </w:rPr>
      </w:pPr>
      <w:r w:rsidRPr="00AC499A">
        <w:rPr>
          <w:b/>
          <w:iCs/>
          <w:snapToGrid w:val="0"/>
        </w:rPr>
        <w:t>Запрос на получение Закупочной 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FD3DE2" w:rsidRPr="00AC499A" w14:paraId="2501F56F" w14:textId="77777777" w:rsidTr="00493DE9">
        <w:tc>
          <w:tcPr>
            <w:tcW w:w="4408" w:type="dxa"/>
            <w:shd w:val="clear" w:color="auto" w:fill="auto"/>
            <w:vAlign w:val="bottom"/>
          </w:tcPr>
          <w:p w14:paraId="6E34AD52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Запрос на получение Закупочной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5EA1188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FAF9128" w14:textId="77777777" w:rsidR="00FD3DE2" w:rsidRPr="00AC499A" w:rsidRDefault="00FD3DE2" w:rsidP="00493DE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Председателю Закупочной комиссии</w:t>
            </w:r>
          </w:p>
          <w:p w14:paraId="7D608405" w14:textId="4D0DF9FA" w:rsidR="00FD3DE2" w:rsidRPr="00AC499A" w:rsidRDefault="002B54CD" w:rsidP="00493DE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2B54CD">
              <w:rPr>
                <w:bCs/>
                <w:sz w:val="24"/>
                <w:szCs w:val="24"/>
              </w:rPr>
              <w:t>ОАО «Сангтудинская ГЭС»</w:t>
            </w:r>
          </w:p>
          <w:p w14:paraId="7AB5A182" w14:textId="77777777" w:rsidR="00FD3DE2" w:rsidRPr="00AC499A" w:rsidRDefault="00FD3DE2" w:rsidP="00493DE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______________</w:t>
            </w:r>
          </w:p>
        </w:tc>
      </w:tr>
    </w:tbl>
    <w:p w14:paraId="57316AE1" w14:textId="77777777" w:rsidR="00FD3DE2" w:rsidRPr="00AC499A" w:rsidRDefault="00FD3DE2" w:rsidP="00FD3DE2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53"/>
        <w:gridCol w:w="2522"/>
        <w:gridCol w:w="3723"/>
      </w:tblGrid>
      <w:tr w:rsidR="00FD3DE2" w:rsidRPr="00AC499A" w14:paraId="120A1DF4" w14:textId="77777777" w:rsidTr="00493DE9">
        <w:tc>
          <w:tcPr>
            <w:tcW w:w="3437" w:type="dxa"/>
            <w:shd w:val="clear" w:color="auto" w:fill="auto"/>
            <w:vAlign w:val="center"/>
          </w:tcPr>
          <w:p w14:paraId="1DDE257D" w14:textId="77777777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14:paraId="6E50E787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0CF0BF2" w14:textId="0294860A" w:rsidR="00FD3DE2" w:rsidRPr="00AC499A" w:rsidRDefault="00FD3DE2" w:rsidP="00493DE9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__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» __________ 20</w:t>
            </w:r>
            <w:r w:rsidR="002B54CD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292BE7B8" w14:textId="77777777" w:rsidR="00FD3DE2" w:rsidRPr="00AC499A" w:rsidRDefault="00FD3DE2" w:rsidP="00FD3DE2">
      <w:pPr>
        <w:spacing w:before="240" w:after="240"/>
        <w:jc w:val="center"/>
        <w:rPr>
          <w:sz w:val="24"/>
          <w:szCs w:val="24"/>
        </w:rPr>
      </w:pPr>
      <w:r w:rsidRPr="00AC499A">
        <w:rPr>
          <w:sz w:val="24"/>
          <w:szCs w:val="24"/>
        </w:rPr>
        <w:t>Уважаемый ______________________!</w:t>
      </w:r>
    </w:p>
    <w:p w14:paraId="14653BAA" w14:textId="77777777" w:rsidR="00FD3DE2" w:rsidRPr="00AC499A" w:rsidRDefault="00FD3DE2" w:rsidP="00FD3DE2">
      <w:pPr>
        <w:spacing w:line="240" w:lineRule="auto"/>
        <w:ind w:firstLine="539"/>
        <w:rPr>
          <w:sz w:val="24"/>
          <w:szCs w:val="24"/>
        </w:rPr>
      </w:pPr>
      <w:r w:rsidRPr="00AC499A">
        <w:rPr>
          <w:sz w:val="24"/>
          <w:szCs w:val="24"/>
        </w:rPr>
        <w:t xml:space="preserve">Настоящим письмом </w:t>
      </w:r>
      <w:r w:rsidRPr="00AC499A">
        <w:rPr>
          <w:color w:val="548DD4"/>
          <w:sz w:val="24"/>
          <w:szCs w:val="24"/>
        </w:rPr>
        <w:t>[</w:t>
      </w:r>
      <w:r w:rsidRPr="00AC499A">
        <w:rPr>
          <w:i/>
          <w:color w:val="548DD4"/>
          <w:sz w:val="24"/>
          <w:szCs w:val="24"/>
        </w:rPr>
        <w:t>наименование организации</w:t>
      </w:r>
      <w:r w:rsidRPr="00AC499A">
        <w:rPr>
          <w:color w:val="548DD4"/>
          <w:sz w:val="24"/>
          <w:szCs w:val="24"/>
        </w:rPr>
        <w:t xml:space="preserve">] </w:t>
      </w:r>
      <w:r w:rsidRPr="00AC499A">
        <w:rPr>
          <w:sz w:val="24"/>
          <w:szCs w:val="24"/>
        </w:rPr>
        <w:t>просит Вас представить комплект Закупочной документации для участия в закупке на право заключения договоров по лотам:</w:t>
      </w:r>
    </w:p>
    <w:p w14:paraId="0AAE969E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1: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66D4E52B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2: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0687E30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3: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3BDA991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4: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…</w:t>
      </w:r>
    </w:p>
    <w:p w14:paraId="6E1EE701" w14:textId="77777777" w:rsidR="00FD3DE2" w:rsidRPr="00AC499A" w:rsidRDefault="00FD3DE2" w:rsidP="00FD3DE2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C499A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5"/>
        <w:gridCol w:w="3612"/>
        <w:gridCol w:w="5251"/>
      </w:tblGrid>
      <w:tr w:rsidR="00FD3DE2" w:rsidRPr="00AC499A" w14:paraId="539FBD86" w14:textId="77777777" w:rsidTr="00493DE9">
        <w:tc>
          <w:tcPr>
            <w:tcW w:w="675" w:type="dxa"/>
            <w:shd w:val="clear" w:color="auto" w:fill="D9D9D9"/>
            <w:vAlign w:val="center"/>
          </w:tcPr>
          <w:p w14:paraId="32910E92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№</w:t>
            </w:r>
          </w:p>
          <w:p w14:paraId="01E8BE9A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58E4B8F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5998BD3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Информация</w:t>
            </w:r>
          </w:p>
        </w:tc>
      </w:tr>
      <w:tr w:rsidR="00FD3DE2" w:rsidRPr="00AC499A" w14:paraId="3BF033E8" w14:textId="77777777" w:rsidTr="00493DE9">
        <w:tc>
          <w:tcPr>
            <w:tcW w:w="675" w:type="dxa"/>
            <w:shd w:val="clear" w:color="auto" w:fill="D9D9D9"/>
            <w:vAlign w:val="center"/>
          </w:tcPr>
          <w:p w14:paraId="32368FA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7231C891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7AE846C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3</w:t>
            </w:r>
          </w:p>
        </w:tc>
      </w:tr>
      <w:tr w:rsidR="00FD3DE2" w:rsidRPr="00AC499A" w14:paraId="1A8B0999" w14:textId="77777777" w:rsidTr="00493DE9">
        <w:tc>
          <w:tcPr>
            <w:tcW w:w="675" w:type="dxa"/>
            <w:shd w:val="clear" w:color="auto" w:fill="auto"/>
          </w:tcPr>
          <w:p w14:paraId="09042F9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0A355D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14:paraId="15207DE9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2C0F0286" w14:textId="77777777" w:rsidTr="00493DE9">
        <w:tc>
          <w:tcPr>
            <w:tcW w:w="675" w:type="dxa"/>
            <w:shd w:val="clear" w:color="auto" w:fill="auto"/>
          </w:tcPr>
          <w:p w14:paraId="62FBE92A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52CE9C0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14:paraId="57106C13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731C33B" w14:textId="77777777" w:rsidTr="00493DE9">
        <w:tc>
          <w:tcPr>
            <w:tcW w:w="675" w:type="dxa"/>
            <w:shd w:val="clear" w:color="auto" w:fill="auto"/>
          </w:tcPr>
          <w:p w14:paraId="56E09E8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22F7931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14:paraId="72490AD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4184CCAF" w14:textId="77777777" w:rsidTr="00493DE9">
        <w:trPr>
          <w:trHeight w:val="895"/>
        </w:trPr>
        <w:tc>
          <w:tcPr>
            <w:tcW w:w="675" w:type="dxa"/>
            <w:shd w:val="clear" w:color="auto" w:fill="auto"/>
          </w:tcPr>
          <w:p w14:paraId="4B1B9935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CD159F2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14:paraId="06749500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FD3DE2" w:rsidRPr="00AC499A" w14:paraId="1A2B5DED" w14:textId="77777777" w:rsidTr="00493DE9">
        <w:tc>
          <w:tcPr>
            <w:tcW w:w="675" w:type="dxa"/>
            <w:shd w:val="clear" w:color="auto" w:fill="auto"/>
          </w:tcPr>
          <w:p w14:paraId="1EAD2B72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4686E08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14:paraId="65521CE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Ф.И.О.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487FA2C" w14:textId="77777777" w:rsidTr="00493DE9">
        <w:tc>
          <w:tcPr>
            <w:tcW w:w="675" w:type="dxa"/>
            <w:shd w:val="clear" w:color="auto" w:fill="auto"/>
          </w:tcPr>
          <w:p w14:paraId="0CBF13AF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1962D819" w14:textId="306B36F6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Адрес эл. почты</w:t>
            </w:r>
          </w:p>
        </w:tc>
        <w:tc>
          <w:tcPr>
            <w:tcW w:w="4962" w:type="dxa"/>
            <w:shd w:val="clear" w:color="auto" w:fill="auto"/>
          </w:tcPr>
          <w:p w14:paraId="0009016A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</w:tbl>
    <w:p w14:paraId="1F9572CF" w14:textId="77777777" w:rsidR="00FD3DE2" w:rsidRPr="00AC499A" w:rsidRDefault="00FD3DE2" w:rsidP="00FD3DE2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333"/>
        <w:gridCol w:w="3228"/>
        <w:gridCol w:w="2937"/>
      </w:tblGrid>
      <w:tr w:rsidR="00FD3DE2" w:rsidRPr="00AC499A" w14:paraId="3E23B4A1" w14:textId="77777777" w:rsidTr="00493DE9">
        <w:tc>
          <w:tcPr>
            <w:tcW w:w="3473" w:type="dxa"/>
            <w:vAlign w:val="bottom"/>
          </w:tcPr>
          <w:p w14:paraId="43622406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14:paraId="270CD632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14:paraId="3281F1BD" w14:textId="77777777" w:rsidR="00FD3DE2" w:rsidRPr="00AC499A" w:rsidRDefault="00FD3DE2" w:rsidP="00493DE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3DE2" w:rsidRPr="00A84D1F" w14:paraId="7C4A9136" w14:textId="77777777" w:rsidTr="00493DE9">
        <w:tc>
          <w:tcPr>
            <w:tcW w:w="3473" w:type="dxa"/>
            <w:vAlign w:val="bottom"/>
          </w:tcPr>
          <w:p w14:paraId="7AD55D93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14:paraId="6673CF7B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14:paraId="03EB7DED" w14:textId="77777777" w:rsidR="00FD3DE2" w:rsidRPr="00A84D1F" w:rsidRDefault="00FD3DE2" w:rsidP="00493DE9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C499A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14:paraId="7F0F5A08" w14:textId="28A395B2" w:rsidR="007A2BF6" w:rsidRDefault="007A2BF6" w:rsidP="00FD3DE2">
      <w:pPr>
        <w:tabs>
          <w:tab w:val="left" w:pos="426"/>
          <w:tab w:val="left" w:pos="3544"/>
        </w:tabs>
        <w:spacing w:line="240" w:lineRule="auto"/>
        <w:jc w:val="center"/>
        <w:rPr>
          <w:sz w:val="20"/>
        </w:rPr>
      </w:pPr>
    </w:p>
    <w:sectPr w:rsidR="007A2BF6" w:rsidSect="00AE049F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2FE8B" w14:textId="77777777" w:rsidR="007850A0" w:rsidRDefault="007850A0">
      <w:r>
        <w:separator/>
      </w:r>
    </w:p>
  </w:endnote>
  <w:endnote w:type="continuationSeparator" w:id="0">
    <w:p w14:paraId="1D040F67" w14:textId="77777777" w:rsidR="007850A0" w:rsidRDefault="00785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B4795" w14:textId="77777777" w:rsidR="007850A0" w:rsidRDefault="007850A0">
      <w:r>
        <w:separator/>
      </w:r>
    </w:p>
  </w:footnote>
  <w:footnote w:type="continuationSeparator" w:id="0">
    <w:p w14:paraId="1D9665AC" w14:textId="77777777" w:rsidR="007850A0" w:rsidRDefault="00785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0F3A"/>
    <w:multiLevelType w:val="multilevel"/>
    <w:tmpl w:val="9CF84E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2727367"/>
    <w:multiLevelType w:val="multilevel"/>
    <w:tmpl w:val="9EEAFB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3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 w15:restartNumberingAfterBreak="0">
    <w:nsid w:val="7ED918DC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7"/>
  </w:num>
  <w:num w:numId="5">
    <w:abstractNumId w:val="23"/>
  </w:num>
  <w:num w:numId="6">
    <w:abstractNumId w:val="26"/>
  </w:num>
  <w:num w:numId="7">
    <w:abstractNumId w:val="4"/>
  </w:num>
  <w:num w:numId="8">
    <w:abstractNumId w:val="8"/>
  </w:num>
  <w:num w:numId="9">
    <w:abstractNumId w:val="21"/>
  </w:num>
  <w:num w:numId="10">
    <w:abstractNumId w:val="19"/>
  </w:num>
  <w:num w:numId="11">
    <w:abstractNumId w:val="9"/>
  </w:num>
  <w:num w:numId="12">
    <w:abstractNumId w:val="5"/>
  </w:num>
  <w:num w:numId="13">
    <w:abstractNumId w:val="25"/>
  </w:num>
  <w:num w:numId="14">
    <w:abstractNumId w:val="24"/>
  </w:num>
  <w:num w:numId="15">
    <w:abstractNumId w:val="29"/>
  </w:num>
  <w:num w:numId="16">
    <w:abstractNumId w:val="14"/>
  </w:num>
  <w:num w:numId="17">
    <w:abstractNumId w:val="0"/>
  </w:num>
  <w:num w:numId="18">
    <w:abstractNumId w:val="15"/>
  </w:num>
  <w:num w:numId="19">
    <w:abstractNumId w:val="3"/>
  </w:num>
  <w:num w:numId="20">
    <w:abstractNumId w:val="12"/>
  </w:num>
  <w:num w:numId="21">
    <w:abstractNumId w:val="28"/>
  </w:num>
  <w:num w:numId="22">
    <w:abstractNumId w:val="22"/>
  </w:num>
  <w:num w:numId="23">
    <w:abstractNumId w:val="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3"/>
  </w:num>
  <w:num w:numId="27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0"/>
  </w:num>
  <w:num w:numId="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6E"/>
    <w:rsid w:val="000018B4"/>
    <w:rsid w:val="00014409"/>
    <w:rsid w:val="0001492E"/>
    <w:rsid w:val="00014AAF"/>
    <w:rsid w:val="0002153E"/>
    <w:rsid w:val="0002238E"/>
    <w:rsid w:val="00024D27"/>
    <w:rsid w:val="00027153"/>
    <w:rsid w:val="00043137"/>
    <w:rsid w:val="0004491B"/>
    <w:rsid w:val="00054BFE"/>
    <w:rsid w:val="000623E3"/>
    <w:rsid w:val="00062C5A"/>
    <w:rsid w:val="0006755F"/>
    <w:rsid w:val="00071BA3"/>
    <w:rsid w:val="000779E0"/>
    <w:rsid w:val="00080929"/>
    <w:rsid w:val="00081695"/>
    <w:rsid w:val="00081E7F"/>
    <w:rsid w:val="00084945"/>
    <w:rsid w:val="000858E5"/>
    <w:rsid w:val="0009716B"/>
    <w:rsid w:val="000979FF"/>
    <w:rsid w:val="000A25EA"/>
    <w:rsid w:val="000A66D7"/>
    <w:rsid w:val="000B476E"/>
    <w:rsid w:val="000B5F06"/>
    <w:rsid w:val="000C5064"/>
    <w:rsid w:val="000D3798"/>
    <w:rsid w:val="000D3D75"/>
    <w:rsid w:val="000D4D83"/>
    <w:rsid w:val="000D54EE"/>
    <w:rsid w:val="00106E7B"/>
    <w:rsid w:val="001146AA"/>
    <w:rsid w:val="0011782E"/>
    <w:rsid w:val="00130BA3"/>
    <w:rsid w:val="00131000"/>
    <w:rsid w:val="00137422"/>
    <w:rsid w:val="00144F7C"/>
    <w:rsid w:val="00153010"/>
    <w:rsid w:val="00161CC4"/>
    <w:rsid w:val="00162E9C"/>
    <w:rsid w:val="00167138"/>
    <w:rsid w:val="00171196"/>
    <w:rsid w:val="00171678"/>
    <w:rsid w:val="001822D4"/>
    <w:rsid w:val="0018353C"/>
    <w:rsid w:val="00191B60"/>
    <w:rsid w:val="001A0AD8"/>
    <w:rsid w:val="001C0D2E"/>
    <w:rsid w:val="001E7BE1"/>
    <w:rsid w:val="001F5766"/>
    <w:rsid w:val="00200112"/>
    <w:rsid w:val="002125F5"/>
    <w:rsid w:val="002311AD"/>
    <w:rsid w:val="00245638"/>
    <w:rsid w:val="00263C7B"/>
    <w:rsid w:val="0027502F"/>
    <w:rsid w:val="00282789"/>
    <w:rsid w:val="00287C63"/>
    <w:rsid w:val="00294572"/>
    <w:rsid w:val="002A2C1E"/>
    <w:rsid w:val="002B10C3"/>
    <w:rsid w:val="002B3321"/>
    <w:rsid w:val="002B54CD"/>
    <w:rsid w:val="002D3596"/>
    <w:rsid w:val="002D3CA5"/>
    <w:rsid w:val="002D703A"/>
    <w:rsid w:val="002F2C56"/>
    <w:rsid w:val="002F61AC"/>
    <w:rsid w:val="002F68BD"/>
    <w:rsid w:val="00334C51"/>
    <w:rsid w:val="003414B0"/>
    <w:rsid w:val="00342E59"/>
    <w:rsid w:val="00346979"/>
    <w:rsid w:val="00362CD1"/>
    <w:rsid w:val="00367E82"/>
    <w:rsid w:val="003842A8"/>
    <w:rsid w:val="00390B7D"/>
    <w:rsid w:val="0039421E"/>
    <w:rsid w:val="0039554E"/>
    <w:rsid w:val="003A3180"/>
    <w:rsid w:val="003B2C9E"/>
    <w:rsid w:val="003D5326"/>
    <w:rsid w:val="003E3FE9"/>
    <w:rsid w:val="003E7E0F"/>
    <w:rsid w:val="00403364"/>
    <w:rsid w:val="0041272B"/>
    <w:rsid w:val="00430BCD"/>
    <w:rsid w:val="00437669"/>
    <w:rsid w:val="004465FD"/>
    <w:rsid w:val="004557F1"/>
    <w:rsid w:val="004601DD"/>
    <w:rsid w:val="00460971"/>
    <w:rsid w:val="00463611"/>
    <w:rsid w:val="0047230B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17"/>
    <w:rsid w:val="00556C61"/>
    <w:rsid w:val="005642F0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C1C51"/>
    <w:rsid w:val="005C5706"/>
    <w:rsid w:val="005C62E7"/>
    <w:rsid w:val="005D3EE3"/>
    <w:rsid w:val="005D6732"/>
    <w:rsid w:val="005E08BF"/>
    <w:rsid w:val="005E0CFF"/>
    <w:rsid w:val="005E5054"/>
    <w:rsid w:val="005E57BD"/>
    <w:rsid w:val="005F4454"/>
    <w:rsid w:val="005F73B6"/>
    <w:rsid w:val="00623392"/>
    <w:rsid w:val="006244E4"/>
    <w:rsid w:val="006404D6"/>
    <w:rsid w:val="0064105C"/>
    <w:rsid w:val="00656C95"/>
    <w:rsid w:val="00661759"/>
    <w:rsid w:val="006636D7"/>
    <w:rsid w:val="00664B0C"/>
    <w:rsid w:val="006755E5"/>
    <w:rsid w:val="00682484"/>
    <w:rsid w:val="00684650"/>
    <w:rsid w:val="00686A1D"/>
    <w:rsid w:val="00693571"/>
    <w:rsid w:val="006975DE"/>
    <w:rsid w:val="006A106D"/>
    <w:rsid w:val="006A399F"/>
    <w:rsid w:val="006A3C57"/>
    <w:rsid w:val="006B2C98"/>
    <w:rsid w:val="006B5379"/>
    <w:rsid w:val="006C50E5"/>
    <w:rsid w:val="006D5526"/>
    <w:rsid w:val="006E69CA"/>
    <w:rsid w:val="006F22B3"/>
    <w:rsid w:val="006F56EE"/>
    <w:rsid w:val="00720ABD"/>
    <w:rsid w:val="007221F2"/>
    <w:rsid w:val="0073445C"/>
    <w:rsid w:val="00737E92"/>
    <w:rsid w:val="0076173B"/>
    <w:rsid w:val="00761AEB"/>
    <w:rsid w:val="00772C4C"/>
    <w:rsid w:val="007742E7"/>
    <w:rsid w:val="00774AAD"/>
    <w:rsid w:val="00780237"/>
    <w:rsid w:val="00781FE9"/>
    <w:rsid w:val="00783390"/>
    <w:rsid w:val="007850A0"/>
    <w:rsid w:val="00785AB3"/>
    <w:rsid w:val="00786AB6"/>
    <w:rsid w:val="00791326"/>
    <w:rsid w:val="00791D08"/>
    <w:rsid w:val="00793214"/>
    <w:rsid w:val="007A2BF6"/>
    <w:rsid w:val="007A338E"/>
    <w:rsid w:val="007A66FA"/>
    <w:rsid w:val="007B5F8B"/>
    <w:rsid w:val="007B723F"/>
    <w:rsid w:val="007C2F14"/>
    <w:rsid w:val="007C4080"/>
    <w:rsid w:val="007D0496"/>
    <w:rsid w:val="007D24C0"/>
    <w:rsid w:val="007E72E3"/>
    <w:rsid w:val="007F6793"/>
    <w:rsid w:val="00814B9E"/>
    <w:rsid w:val="00825D9B"/>
    <w:rsid w:val="00830285"/>
    <w:rsid w:val="00836377"/>
    <w:rsid w:val="00836E82"/>
    <w:rsid w:val="00841999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B1A84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5EFD"/>
    <w:rsid w:val="009541CC"/>
    <w:rsid w:val="00966727"/>
    <w:rsid w:val="0096725A"/>
    <w:rsid w:val="00973C58"/>
    <w:rsid w:val="009869D5"/>
    <w:rsid w:val="009875FA"/>
    <w:rsid w:val="009B28EC"/>
    <w:rsid w:val="009B6544"/>
    <w:rsid w:val="009D21D0"/>
    <w:rsid w:val="009E4CCA"/>
    <w:rsid w:val="009E7FBB"/>
    <w:rsid w:val="00A006D8"/>
    <w:rsid w:val="00A033BC"/>
    <w:rsid w:val="00A048BA"/>
    <w:rsid w:val="00A057E9"/>
    <w:rsid w:val="00A0692F"/>
    <w:rsid w:val="00A0744D"/>
    <w:rsid w:val="00A10AF2"/>
    <w:rsid w:val="00A23A01"/>
    <w:rsid w:val="00A3258D"/>
    <w:rsid w:val="00A32FE1"/>
    <w:rsid w:val="00A36C89"/>
    <w:rsid w:val="00A4033F"/>
    <w:rsid w:val="00A419A3"/>
    <w:rsid w:val="00A51544"/>
    <w:rsid w:val="00A51643"/>
    <w:rsid w:val="00A83CBB"/>
    <w:rsid w:val="00A84D1F"/>
    <w:rsid w:val="00A9609D"/>
    <w:rsid w:val="00A96DDA"/>
    <w:rsid w:val="00A971F2"/>
    <w:rsid w:val="00AA074E"/>
    <w:rsid w:val="00AA327A"/>
    <w:rsid w:val="00AA61B3"/>
    <w:rsid w:val="00AA7432"/>
    <w:rsid w:val="00AB18C1"/>
    <w:rsid w:val="00AC0755"/>
    <w:rsid w:val="00AC233F"/>
    <w:rsid w:val="00AE049F"/>
    <w:rsid w:val="00AE5B34"/>
    <w:rsid w:val="00AF187C"/>
    <w:rsid w:val="00AF4FC4"/>
    <w:rsid w:val="00AF6BAF"/>
    <w:rsid w:val="00B06AD2"/>
    <w:rsid w:val="00B11B39"/>
    <w:rsid w:val="00B12BA7"/>
    <w:rsid w:val="00B157BD"/>
    <w:rsid w:val="00B25316"/>
    <w:rsid w:val="00B25D52"/>
    <w:rsid w:val="00B3062B"/>
    <w:rsid w:val="00B30F85"/>
    <w:rsid w:val="00B36365"/>
    <w:rsid w:val="00B36BDC"/>
    <w:rsid w:val="00B47754"/>
    <w:rsid w:val="00B54AEB"/>
    <w:rsid w:val="00B553B1"/>
    <w:rsid w:val="00B807AF"/>
    <w:rsid w:val="00B85B57"/>
    <w:rsid w:val="00B86562"/>
    <w:rsid w:val="00B87FE5"/>
    <w:rsid w:val="00B93C2C"/>
    <w:rsid w:val="00BB2458"/>
    <w:rsid w:val="00BD5C46"/>
    <w:rsid w:val="00BE282A"/>
    <w:rsid w:val="00BE5D35"/>
    <w:rsid w:val="00C05CE4"/>
    <w:rsid w:val="00C064F4"/>
    <w:rsid w:val="00C255AC"/>
    <w:rsid w:val="00C34698"/>
    <w:rsid w:val="00C34F68"/>
    <w:rsid w:val="00C43680"/>
    <w:rsid w:val="00C626FD"/>
    <w:rsid w:val="00C638F2"/>
    <w:rsid w:val="00C65B7B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081"/>
    <w:rsid w:val="00D45947"/>
    <w:rsid w:val="00D6678C"/>
    <w:rsid w:val="00D70E09"/>
    <w:rsid w:val="00D73D52"/>
    <w:rsid w:val="00D86504"/>
    <w:rsid w:val="00D92D3C"/>
    <w:rsid w:val="00D9316C"/>
    <w:rsid w:val="00DA220E"/>
    <w:rsid w:val="00DA7A2F"/>
    <w:rsid w:val="00DB5874"/>
    <w:rsid w:val="00DC3F6B"/>
    <w:rsid w:val="00DC416A"/>
    <w:rsid w:val="00DD0592"/>
    <w:rsid w:val="00DE65E8"/>
    <w:rsid w:val="00DF4A32"/>
    <w:rsid w:val="00E00A83"/>
    <w:rsid w:val="00E0265C"/>
    <w:rsid w:val="00E03ECB"/>
    <w:rsid w:val="00E10957"/>
    <w:rsid w:val="00E145BC"/>
    <w:rsid w:val="00E23222"/>
    <w:rsid w:val="00E24048"/>
    <w:rsid w:val="00E25EE6"/>
    <w:rsid w:val="00E30368"/>
    <w:rsid w:val="00E3757A"/>
    <w:rsid w:val="00E45B75"/>
    <w:rsid w:val="00E47E9A"/>
    <w:rsid w:val="00E546FB"/>
    <w:rsid w:val="00E57C20"/>
    <w:rsid w:val="00E743EB"/>
    <w:rsid w:val="00E7538C"/>
    <w:rsid w:val="00E75B42"/>
    <w:rsid w:val="00E819F8"/>
    <w:rsid w:val="00E82DAC"/>
    <w:rsid w:val="00E84729"/>
    <w:rsid w:val="00EA18A4"/>
    <w:rsid w:val="00EA26D9"/>
    <w:rsid w:val="00EB6B6E"/>
    <w:rsid w:val="00EB6FEB"/>
    <w:rsid w:val="00ED6FEB"/>
    <w:rsid w:val="00EE367B"/>
    <w:rsid w:val="00EE5147"/>
    <w:rsid w:val="00F036B5"/>
    <w:rsid w:val="00F1119A"/>
    <w:rsid w:val="00F13B19"/>
    <w:rsid w:val="00F154F1"/>
    <w:rsid w:val="00F20B08"/>
    <w:rsid w:val="00F274B8"/>
    <w:rsid w:val="00F33099"/>
    <w:rsid w:val="00F377B2"/>
    <w:rsid w:val="00F46A11"/>
    <w:rsid w:val="00F476CF"/>
    <w:rsid w:val="00F50234"/>
    <w:rsid w:val="00F52C81"/>
    <w:rsid w:val="00F64B70"/>
    <w:rsid w:val="00F70945"/>
    <w:rsid w:val="00F77463"/>
    <w:rsid w:val="00F77DA9"/>
    <w:rsid w:val="00F822AF"/>
    <w:rsid w:val="00F8393F"/>
    <w:rsid w:val="00FA28BD"/>
    <w:rsid w:val="00FA4728"/>
    <w:rsid w:val="00FA6088"/>
    <w:rsid w:val="00FB356A"/>
    <w:rsid w:val="00FC21D3"/>
    <w:rsid w:val="00FD3DE2"/>
    <w:rsid w:val="00FD52B9"/>
    <w:rsid w:val="00FE1088"/>
    <w:rsid w:val="00FE11A1"/>
    <w:rsid w:val="00FE1418"/>
    <w:rsid w:val="00FE7712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B899C"/>
  <w15:docId w15:val="{33FFBFE7-2D6F-4953-9F7E-94816FB0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f0"/>
    <w:semiHidden/>
    <w:pPr>
      <w:spacing w:line="240" w:lineRule="auto"/>
    </w:pPr>
    <w:rPr>
      <w:sz w:val="20"/>
    </w:rPr>
  </w:style>
  <w:style w:type="paragraph" w:customStyle="1" w:styleId="af1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7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9">
    <w:name w:val="Подподпункт"/>
    <w:basedOn w:val="a1"/>
    <w:pPr>
      <w:tabs>
        <w:tab w:val="num" w:pos="1701"/>
      </w:tabs>
      <w:ind w:left="1701" w:hanging="567"/>
    </w:pPr>
  </w:style>
  <w:style w:type="paragraph" w:styleId="afa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b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c">
    <w:name w:val="Пункт б/н"/>
    <w:basedOn w:val="a1"/>
    <w:pPr>
      <w:tabs>
        <w:tab w:val="left" w:pos="1134"/>
      </w:tabs>
    </w:pPr>
  </w:style>
  <w:style w:type="paragraph" w:styleId="afd">
    <w:name w:val="List Bullet"/>
    <w:basedOn w:val="a1"/>
    <w:autoRedefine/>
    <w:pPr>
      <w:ind w:firstLine="0"/>
    </w:pPr>
  </w:style>
  <w:style w:type="paragraph" w:styleId="afe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0">
    <w:name w:val="annotation text"/>
    <w:basedOn w:val="a1"/>
    <w:semiHidden/>
    <w:rPr>
      <w:snapToGrid/>
      <w:sz w:val="20"/>
    </w:rPr>
  </w:style>
  <w:style w:type="paragraph" w:styleId="aff1">
    <w:name w:val="annotation subject"/>
    <w:basedOn w:val="aff0"/>
    <w:next w:val="aff0"/>
    <w:semiHidden/>
    <w:rPr>
      <w:b/>
      <w:bCs/>
    </w:rPr>
  </w:style>
  <w:style w:type="paragraph" w:customStyle="1" w:styleId="aff2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3">
    <w:name w:val="Title"/>
    <w:basedOn w:val="a1"/>
    <w:link w:val="aff4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4">
    <w:name w:val="Заголовок Знак"/>
    <w:link w:val="aff3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5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List Paragraph"/>
    <w:basedOn w:val="a1"/>
    <w:link w:val="aff7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7">
    <w:name w:val="Абзац списка Знак"/>
    <w:link w:val="aff6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9875FA"/>
    <w:rPr>
      <w:color w:val="605E5C"/>
      <w:shd w:val="clear" w:color="auto" w:fill="E1DFDD"/>
    </w:rPr>
  </w:style>
  <w:style w:type="character" w:styleId="aff8">
    <w:name w:val="annotation reference"/>
    <w:basedOn w:val="a2"/>
    <w:semiHidden/>
    <w:unhideWhenUsed/>
    <w:rsid w:val="00C65B7B"/>
    <w:rPr>
      <w:sz w:val="16"/>
      <w:szCs w:val="16"/>
    </w:rPr>
  </w:style>
  <w:style w:type="character" w:customStyle="1" w:styleId="af0">
    <w:name w:val="Текст сноски Знак"/>
    <w:basedOn w:val="a2"/>
    <w:link w:val="af"/>
    <w:semiHidden/>
    <w:rsid w:val="00FD3DE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f.karimov@sangtud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angtuda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8F662-19DF-4A0D-BA9C-7DEF73E1E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1303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4</cp:revision>
  <cp:lastPrinted>2020-03-18T09:15:00Z</cp:lastPrinted>
  <dcterms:created xsi:type="dcterms:W3CDTF">2020-04-14T06:46:00Z</dcterms:created>
  <dcterms:modified xsi:type="dcterms:W3CDTF">2020-04-14T10:38:00Z</dcterms:modified>
</cp:coreProperties>
</file>